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568" w:rsidRDefault="00E162F3">
      <w:pPr>
        <w:jc w:val="center"/>
      </w:pPr>
      <w:r>
        <w:rPr>
          <w:sz w:val="28"/>
        </w:rPr>
        <w:t>我的最佳球友</w:t>
      </w:r>
    </w:p>
    <w:p w:rsidR="000C2568" w:rsidRDefault="00E162F3">
      <w:r>
        <w:rPr>
          <w:sz w:val="28"/>
        </w:rPr>
        <w:t xml:space="preserve"> </w:t>
      </w:r>
    </w:p>
    <w:p w:rsidR="000C2568" w:rsidRDefault="00E162F3" w:rsidP="00F62D4B">
      <w:pPr>
        <w:spacing w:line="480" w:lineRule="auto"/>
      </w:pPr>
      <w:r>
        <w:rPr>
          <w:sz w:val="28"/>
        </w:rPr>
        <w:t>我的课余生活多彩多姿。我最喜欢打羽毛球，跑步，学习英语和上口才课。其中我最喜欢打羽毛球，而且我打羽毛球还有一件很好玩的事呢！如果你想知道那是什么的话，请看下面的内容吧！</w:t>
      </w:r>
    </w:p>
    <w:p w:rsidR="000C2568" w:rsidRDefault="00E162F3" w:rsidP="00F62D4B">
      <w:pPr>
        <w:spacing w:line="480" w:lineRule="auto"/>
      </w:pPr>
      <w:r>
        <w:rPr>
          <w:sz w:val="28"/>
        </w:rPr>
        <w:t xml:space="preserve"> </w:t>
      </w:r>
      <w:bookmarkStart w:id="0" w:name="_GoBack"/>
      <w:bookmarkEnd w:id="0"/>
    </w:p>
    <w:p w:rsidR="000C2568" w:rsidRPr="00660E1F" w:rsidRDefault="00E162F3" w:rsidP="00F62D4B">
      <w:pPr>
        <w:spacing w:line="480" w:lineRule="auto"/>
        <w:rPr>
          <w:rFonts w:asciiTheme="majorBidi" w:hAnsiTheme="majorBidi" w:cstheme="majorBidi"/>
          <w:sz w:val="18"/>
          <w:szCs w:val="18"/>
        </w:rPr>
      </w:pPr>
      <w:r>
        <w:rPr>
          <w:sz w:val="28"/>
        </w:rPr>
        <w:t>这个星期天，我去北大体育馆打羽毛球，我一到球馆，就看到小时候的老朋友张哲豪。我热情地跟他打招呼，他对我也很热情，我问他打了多久了，因为他说他刚学，所以我让他发球给我看看。没想到他不但没打到球，而且球拍打到了我的眼睛。我眼前一黑，就昏倒了。当我睁开眼睛的时候，我正躺在地上呢！后来我坐起来看他打球，这次，他不但打到了球，而且打得很厉害！因为这件事，所以他以后发球都很小心，也因为这件事，羽毛球成为我们最喜欢的一种运动，我们常常一起参加羽毛球比赛，他也成为我的最佳羽球伙伴</w:t>
      </w:r>
      <w:r w:rsidR="00660E1F">
        <w:rPr>
          <w:rFonts w:eastAsiaTheme="minorEastAsia" w:hint="eastAsia"/>
          <w:sz w:val="28"/>
        </w:rPr>
        <w:t>。</w:t>
      </w:r>
      <w:r>
        <w:rPr>
          <w:sz w:val="28"/>
        </w:rPr>
        <w:t xml:space="preserve">      </w:t>
      </w:r>
      <w:r w:rsidR="00660E1F" w:rsidRPr="00660E1F">
        <w:rPr>
          <w:rFonts w:asciiTheme="majorBidi" w:hAnsiTheme="majorBidi" w:cstheme="majorBidi"/>
          <w:sz w:val="18"/>
          <w:szCs w:val="18"/>
        </w:rPr>
        <w:t xml:space="preserve">Adapted from </w:t>
      </w:r>
      <w:r w:rsidRPr="00660E1F">
        <w:rPr>
          <w:rFonts w:asciiTheme="majorBidi" w:eastAsia="Times New Roman" w:hAnsiTheme="majorBidi" w:cstheme="majorBidi"/>
          <w:i/>
          <w:sz w:val="18"/>
          <w:szCs w:val="18"/>
        </w:rPr>
        <w:t>http://m.zuowen.</w:t>
      </w:r>
      <w:r w:rsidRPr="00660E1F">
        <w:rPr>
          <w:rFonts w:asciiTheme="majorBidi" w:eastAsia="Times New Roman" w:hAnsiTheme="majorBidi" w:cstheme="majorBidi"/>
          <w:i/>
          <w:sz w:val="18"/>
          <w:szCs w:val="18"/>
        </w:rPr>
        <w:t>chazidian.com/zuowen1989531/</w:t>
      </w:r>
    </w:p>
    <w:p w:rsidR="000C2568" w:rsidRDefault="00E162F3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2568" w:rsidRDefault="00E162F3">
      <w:r>
        <w:rPr>
          <w:noProof/>
        </w:rPr>
        <w:drawing>
          <wp:inline distT="114300" distB="114300" distL="114300" distR="114300">
            <wp:extent cx="2030135" cy="1376363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135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568" w:rsidRDefault="00E162F3" w:rsidP="00F62D4B">
      <w:r w:rsidRPr="00660E1F">
        <w:rPr>
          <w:rFonts w:ascii="Times New Roman" w:eastAsia="Times New Roman" w:hAnsi="Times New Roman" w:cs="Times New Roman"/>
          <w:i/>
          <w:sz w:val="18"/>
          <w:szCs w:val="16"/>
        </w:rPr>
        <w:t>http://www.essb.pt/web/index.php?option=com_joomdle&amp;view=topics&amp;cat_id=38:10o-ano-turma-d&amp;course_id=516:educacao-fisica-10od-20112012&amp;Itemid=188</w:t>
      </w:r>
    </w:p>
    <w:p w:rsidR="000C2568" w:rsidRDefault="000C2568"/>
    <w:p w:rsidR="000C2568" w:rsidRDefault="000C2568"/>
    <w:sectPr w:rsidR="000C256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1F" w:rsidRDefault="00660E1F" w:rsidP="00660E1F">
      <w:pPr>
        <w:spacing w:line="240" w:lineRule="auto"/>
      </w:pPr>
      <w:r>
        <w:separator/>
      </w:r>
    </w:p>
  </w:endnote>
  <w:endnote w:type="continuationSeparator" w:id="0">
    <w:p w:rsidR="00660E1F" w:rsidRDefault="00660E1F" w:rsidP="00660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1F" w:rsidRDefault="00660E1F" w:rsidP="00660E1F">
      <w:pPr>
        <w:spacing w:line="240" w:lineRule="auto"/>
      </w:pPr>
      <w:r>
        <w:separator/>
      </w:r>
    </w:p>
  </w:footnote>
  <w:footnote w:type="continuationSeparator" w:id="0">
    <w:p w:rsidR="00660E1F" w:rsidRDefault="00660E1F" w:rsidP="00660E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2568"/>
    <w:rsid w:val="000C2568"/>
    <w:rsid w:val="00660E1F"/>
    <w:rsid w:val="00E162F3"/>
    <w:rsid w:val="00F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1F"/>
  </w:style>
  <w:style w:type="paragraph" w:styleId="Footer">
    <w:name w:val="footer"/>
    <w:basedOn w:val="Normal"/>
    <w:link w:val="FooterChar"/>
    <w:uiPriority w:val="99"/>
    <w:unhideWhenUsed/>
    <w:rsid w:val="00660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1F"/>
  </w:style>
  <w:style w:type="paragraph" w:styleId="Footer">
    <w:name w:val="footer"/>
    <w:basedOn w:val="Normal"/>
    <w:link w:val="FooterChar"/>
    <w:uiPriority w:val="99"/>
    <w:unhideWhenUsed/>
    <w:rsid w:val="00660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4.docx</vt:lpstr>
    </vt:vector>
  </TitlesOfParts>
  <Company>College of the Holy Cross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4.docx</dc:title>
  <dc:creator>Holy Cross</dc:creator>
  <cp:lastModifiedBy>windowsbuild</cp:lastModifiedBy>
  <cp:revision>4</cp:revision>
  <cp:lastPrinted>2014-07-29T13:56:00Z</cp:lastPrinted>
  <dcterms:created xsi:type="dcterms:W3CDTF">2014-07-29T13:54:00Z</dcterms:created>
  <dcterms:modified xsi:type="dcterms:W3CDTF">2014-07-29T13:57:00Z</dcterms:modified>
</cp:coreProperties>
</file>